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0D" w:rsidRPr="00804A70" w:rsidRDefault="006931CA" w:rsidP="00242EA9">
      <w:pPr>
        <w:bidi/>
        <w:jc w:val="center"/>
        <w:rPr>
          <w:rFonts w:cs="B Titr"/>
          <w:sz w:val="42"/>
          <w:szCs w:val="42"/>
          <w:lang w:bidi="fa-IR"/>
        </w:rPr>
      </w:pPr>
      <w:r w:rsidRPr="00804A70">
        <w:rPr>
          <w:rFonts w:cs="B Titr" w:hint="cs"/>
          <w:sz w:val="26"/>
          <w:szCs w:val="26"/>
          <w:rtl/>
          <w:lang w:bidi="fa-IR"/>
        </w:rPr>
        <w:t xml:space="preserve">             </w:t>
      </w:r>
      <w:r w:rsidR="00D36D0D" w:rsidRPr="00804A70">
        <w:rPr>
          <w:rFonts w:cs="B Titr" w:hint="cs"/>
          <w:sz w:val="26"/>
          <w:szCs w:val="26"/>
          <w:rtl/>
          <w:lang w:bidi="fa-IR"/>
        </w:rPr>
        <w:t xml:space="preserve">فرایند </w:t>
      </w:r>
      <w:r w:rsidR="00242EA9" w:rsidRPr="00804A70">
        <w:rPr>
          <w:rFonts w:cs="B Titr" w:hint="cs"/>
          <w:sz w:val="26"/>
          <w:szCs w:val="26"/>
          <w:rtl/>
          <w:lang w:bidi="fa-IR"/>
        </w:rPr>
        <w:t>جذب هیات علمی پیمانی</w:t>
      </w:r>
    </w:p>
    <w:p w:rsidR="00D36D0D" w:rsidRPr="00804A70" w:rsidRDefault="00086972" w:rsidP="00D36D0D">
      <w:pPr>
        <w:bidi/>
        <w:jc w:val="center"/>
        <w:rPr>
          <w:rFonts w:cs="B Homa"/>
          <w:sz w:val="4"/>
          <w:szCs w:val="4"/>
          <w:rtl/>
          <w:lang w:bidi="fa-IR"/>
        </w:rPr>
      </w:pPr>
      <w:r w:rsidRPr="00086972">
        <w:rPr>
          <w:rFonts w:cs="B Homa"/>
          <w:noProof/>
          <w:sz w:val="20"/>
          <w:szCs w:val="20"/>
          <w:rtl/>
        </w:rPr>
        <w:pict>
          <v:oval id="_x0000_s1026" style="position:absolute;left:0;text-align:left;margin-left:100.65pt;margin-top:8.15pt;width:228.6pt;height:45pt;z-index:251652608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>
              <w:txbxContent>
                <w:p w:rsidR="00D36D0D" w:rsidRPr="000410DD" w:rsidRDefault="00C258A4" w:rsidP="00D36D0D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موافقت هیات اجرایی جذب دانشگاه </w:t>
                  </w:r>
                </w:p>
              </w:txbxContent>
            </v:textbox>
          </v:oval>
        </w:pict>
      </w:r>
    </w:p>
    <w:p w:rsidR="00D36D0D" w:rsidRPr="00804A70" w:rsidRDefault="00D36D0D" w:rsidP="00D36D0D">
      <w:pPr>
        <w:bidi/>
        <w:jc w:val="center"/>
        <w:rPr>
          <w:rFonts w:cs="B Homa"/>
          <w:sz w:val="20"/>
          <w:szCs w:val="20"/>
          <w:rtl/>
          <w:lang w:bidi="fa-IR"/>
        </w:rPr>
      </w:pPr>
    </w:p>
    <w:p w:rsidR="00D36D0D" w:rsidRPr="00804A70" w:rsidRDefault="00086972" w:rsidP="00D36D0D">
      <w:pPr>
        <w:bidi/>
        <w:jc w:val="center"/>
        <w:rPr>
          <w:rFonts w:cs="B Homa"/>
          <w:sz w:val="20"/>
          <w:szCs w:val="20"/>
          <w:lang w:bidi="fa-IR"/>
        </w:rPr>
      </w:pPr>
      <w:r>
        <w:rPr>
          <w:rFonts w:cs="B Homa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11.5pt;margin-top:9.2pt;width:9pt;height:39.7pt;z-index:251653632" fillcolor="black [3200]" strokecolor="#f2f2f2 [3041]" strokeweight="1.5pt">
            <v:shadow on="t" type="perspective" color="#7f7f7f [1601]" opacity=".5" offset="1pt" offset2="-1pt"/>
          </v:shape>
        </w:pict>
      </w:r>
    </w:p>
    <w:p w:rsidR="00D36D0D" w:rsidRPr="00804A70" w:rsidRDefault="00D36D0D" w:rsidP="00D36D0D">
      <w:pPr>
        <w:bidi/>
        <w:jc w:val="center"/>
        <w:rPr>
          <w:rFonts w:cs="B Homa"/>
          <w:sz w:val="20"/>
          <w:szCs w:val="20"/>
          <w:lang w:bidi="fa-IR"/>
        </w:rPr>
      </w:pPr>
    </w:p>
    <w:p w:rsidR="00D36D0D" w:rsidRPr="00804A70" w:rsidRDefault="00086972" w:rsidP="00D36D0D">
      <w:pPr>
        <w:bidi/>
        <w:jc w:val="center"/>
        <w:rPr>
          <w:rFonts w:cs="B Homa"/>
          <w:sz w:val="20"/>
          <w:szCs w:val="20"/>
          <w:lang w:bidi="fa-IR"/>
        </w:rPr>
      </w:pPr>
      <w:r>
        <w:rPr>
          <w:rFonts w:cs="B Homa"/>
          <w:noProof/>
          <w:sz w:val="20"/>
          <w:szCs w:val="20"/>
        </w:rPr>
        <w:pict>
          <v:rect id="_x0000_s1030" style="position:absolute;left:0;text-align:left;margin-left:52.8pt;margin-top:2.7pt;width:330.75pt;height:72.85pt;z-index:251654656" strokeweight="2.25pt">
            <v:shadow on="t" offset="4pt,3pt" offset2="4pt,2pt"/>
            <o:extrusion v:ext="view" rotationangle=",-5"/>
            <v:textbox>
              <w:txbxContent>
                <w:p w:rsidR="00D36D0D" w:rsidRDefault="00C258A4" w:rsidP="00B754B3">
                  <w:pPr>
                    <w:bidi/>
                    <w:rPr>
                      <w:rFonts w:cs="B Tit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دریافت نظریه حراست- بودجه- تشکیلات بر روی نامه موافقت اجرایی</w:t>
                  </w:r>
                </w:p>
                <w:p w:rsidR="00C258A4" w:rsidRPr="00B754B3" w:rsidRDefault="00C258A4" w:rsidP="00ED5A12">
                  <w:pPr>
                    <w:bidi/>
                    <w:rPr>
                      <w:rFonts w:cs="B Tit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ارسال درخواست </w:t>
                  </w:r>
                  <w:r w:rsidR="00B754B3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تایید</w:t>
                  </w:r>
                  <w:r w:rsidR="00ED5A12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یه</w:t>
                  </w:r>
                  <w:r w:rsidR="00B754B3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تح</w:t>
                  </w:r>
                  <w:r w:rsidR="00B754B3" w:rsidRPr="00B754B3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صیلی </w:t>
                  </w:r>
                </w:p>
              </w:txbxContent>
            </v:textbox>
          </v:rect>
        </w:pict>
      </w:r>
    </w:p>
    <w:p w:rsidR="00D36D0D" w:rsidRPr="00804A70" w:rsidRDefault="00D36D0D" w:rsidP="00D36D0D">
      <w:pPr>
        <w:bidi/>
        <w:jc w:val="center"/>
        <w:rPr>
          <w:rFonts w:cs="B Homa"/>
          <w:sz w:val="20"/>
          <w:szCs w:val="20"/>
          <w:lang w:bidi="fa-IR"/>
        </w:rPr>
      </w:pPr>
    </w:p>
    <w:p w:rsidR="00B754B3" w:rsidRPr="00804A70" w:rsidRDefault="00B754B3" w:rsidP="00D36D0D">
      <w:pPr>
        <w:bidi/>
        <w:jc w:val="center"/>
        <w:rPr>
          <w:rFonts w:cs="B Homa"/>
          <w:sz w:val="20"/>
          <w:szCs w:val="20"/>
          <w:rtl/>
          <w:lang w:bidi="fa-IR"/>
        </w:rPr>
      </w:pPr>
    </w:p>
    <w:p w:rsidR="00B754B3" w:rsidRPr="00804A70" w:rsidRDefault="00086972" w:rsidP="00B754B3">
      <w:pPr>
        <w:bidi/>
        <w:jc w:val="center"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</w:rPr>
        <w:pict>
          <v:shape id="_x0000_s1029" type="#_x0000_t67" style="position:absolute;left:0;text-align:left;margin-left:211.5pt;margin-top:1.3pt;width:9pt;height:43.25pt;z-index:251655680" fillcolor="black [3200]" strokecolor="#f2f2f2 [3041]" strokeweight="1.5pt">
            <v:shadow on="t" type="perspective" color="#7f7f7f [1601]" opacity=".5" offset="1pt" offset2="-1pt"/>
          </v:shape>
        </w:pict>
      </w:r>
    </w:p>
    <w:p w:rsidR="00B754B3" w:rsidRPr="00804A70" w:rsidRDefault="00086972" w:rsidP="00B754B3">
      <w:pPr>
        <w:bidi/>
        <w:jc w:val="center"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</w:rPr>
        <w:pict>
          <v:rect id="_x0000_s1028" style="position:absolute;left:0;text-align:left;margin-left:37.5pt;margin-top:21.6pt;width:5in;height:64.65pt;z-index:251656704" strokeweight="2.25pt">
            <v:shadow on="t" offset="4pt,3pt" offset2="4pt,2pt"/>
            <o:extrusion v:ext="view" rotationangle=",-5"/>
            <v:textbox>
              <w:txbxContent>
                <w:p w:rsidR="00D36D0D" w:rsidRPr="006765AA" w:rsidRDefault="0059745A" w:rsidP="00D36D0D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معرفی جهت انجام آزمایشات و معاینات پزشکی و معرفی جهت تایید کارت پایان خدمت به پلیس</w:t>
                  </w:r>
                  <w:r w:rsidRPr="0059745A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+10 (آقایان)</w:t>
                  </w:r>
                </w:p>
              </w:txbxContent>
            </v:textbox>
          </v:rect>
        </w:pict>
      </w:r>
    </w:p>
    <w:p w:rsidR="00B754B3" w:rsidRPr="00804A70" w:rsidRDefault="00B754B3" w:rsidP="00B754B3">
      <w:pPr>
        <w:bidi/>
        <w:jc w:val="center"/>
        <w:rPr>
          <w:rFonts w:cs="B Homa"/>
          <w:sz w:val="20"/>
          <w:szCs w:val="20"/>
          <w:rtl/>
          <w:lang w:bidi="fa-IR"/>
        </w:rPr>
      </w:pPr>
    </w:p>
    <w:p w:rsidR="00D36D0D" w:rsidRPr="00804A70" w:rsidRDefault="00D36D0D" w:rsidP="00B754B3">
      <w:pPr>
        <w:bidi/>
        <w:jc w:val="center"/>
        <w:rPr>
          <w:rFonts w:cs="B Homa"/>
          <w:sz w:val="20"/>
          <w:szCs w:val="20"/>
          <w:lang w:bidi="fa-IR"/>
        </w:rPr>
      </w:pPr>
    </w:p>
    <w:p w:rsidR="00D36D0D" w:rsidRPr="00804A70" w:rsidRDefault="00086972" w:rsidP="00D36D0D">
      <w:pPr>
        <w:tabs>
          <w:tab w:val="left" w:pos="2385"/>
        </w:tabs>
        <w:bidi/>
        <w:jc w:val="center"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</w:rPr>
        <w:pict>
          <v:shape id="_x0000_s1034" type="#_x0000_t67" style="position:absolute;left:0;text-align:left;margin-left:211.5pt;margin-top:13.15pt;width:9pt;height:43.25pt;z-index:251657728" fillcolor="black [3200]" strokecolor="#f2f2f2 [3041]" strokeweight="1.5pt">
            <v:shadow on="t" type="perspective" color="#7f7f7f [1601]" opacity=".5" offset="1pt" offset2="-1pt"/>
          </v:shape>
        </w:pict>
      </w:r>
    </w:p>
    <w:p w:rsidR="00D36D0D" w:rsidRPr="00804A70" w:rsidRDefault="00086972" w:rsidP="00D36D0D">
      <w:pPr>
        <w:tabs>
          <w:tab w:val="left" w:pos="2385"/>
        </w:tabs>
        <w:bidi/>
        <w:jc w:val="center"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</w:rPr>
        <w:pict>
          <v:rect id="_x0000_s1033" style="position:absolute;left:0;text-align:left;margin-left:42pt;margin-top:23.45pt;width:355.5pt;height:39.05pt;z-index:251658752" strokeweight="2.25pt">
            <v:shadow on="t" offset="4pt,3pt" offset2="4pt,2pt"/>
            <o:extrusion v:ext="view" rotationangle=",-5"/>
            <v:textbox>
              <w:txbxContent>
                <w:p w:rsidR="00D36D0D" w:rsidRPr="006765AA" w:rsidRDefault="00B73AEE" w:rsidP="00D36D0D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معرفی به دفتر خانه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جهت اخذ تعهد محضری</w:t>
                  </w:r>
                  <w:r w:rsidR="00ED5A12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و</w:t>
                  </w: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سوء پیشینه</w:t>
                  </w:r>
                </w:p>
              </w:txbxContent>
            </v:textbox>
          </v:rect>
        </w:pict>
      </w:r>
    </w:p>
    <w:p w:rsidR="00D36D0D" w:rsidRPr="00804A70" w:rsidRDefault="00086972" w:rsidP="00D36D0D">
      <w:pPr>
        <w:tabs>
          <w:tab w:val="left" w:pos="2385"/>
        </w:tabs>
        <w:bidi/>
        <w:jc w:val="center"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</w:rPr>
        <w:pict>
          <v:shape id="_x0000_s1039" type="#_x0000_t67" style="position:absolute;left:0;text-align:left;margin-left:211.5pt;margin-top:29.55pt;width:9pt;height:43.25pt;z-index:251662848" fillcolor="black [3200]" strokecolor="#f2f2f2 [3041]" strokeweight="1.5pt">
            <v:shadow on="t" type="perspective" color="#7f7f7f [1601]" opacity=".5" offset="1pt" offset2="-1pt"/>
          </v:shape>
        </w:pict>
      </w:r>
    </w:p>
    <w:p w:rsidR="00D36D0D" w:rsidRPr="00804A70" w:rsidRDefault="00D36D0D" w:rsidP="00D36D0D">
      <w:pPr>
        <w:tabs>
          <w:tab w:val="left" w:pos="2385"/>
        </w:tabs>
        <w:bidi/>
        <w:jc w:val="center"/>
        <w:rPr>
          <w:rFonts w:cs="B Homa"/>
          <w:sz w:val="20"/>
          <w:szCs w:val="20"/>
          <w:rtl/>
          <w:lang w:bidi="fa-IR"/>
        </w:rPr>
      </w:pPr>
    </w:p>
    <w:p w:rsidR="00D36D0D" w:rsidRPr="00804A70" w:rsidRDefault="00086972" w:rsidP="00D36D0D">
      <w:pPr>
        <w:tabs>
          <w:tab w:val="left" w:pos="2385"/>
        </w:tabs>
        <w:bidi/>
        <w:jc w:val="center"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</w:rPr>
        <w:pict>
          <v:rect id="_x0000_s1036" style="position:absolute;left:0;text-align:left;margin-left:36.85pt;margin-top:11.1pt;width:360.65pt;height:59.7pt;z-index:251659776" strokeweight="2.25pt">
            <v:shadow on="t" offset="4pt,3pt" offset2="4pt,2pt"/>
            <o:extrusion v:ext="view" rotationangle=",-5"/>
            <v:textbox>
              <w:txbxContent>
                <w:p w:rsidR="00ED5A12" w:rsidRDefault="00804A70" w:rsidP="00ED5A12">
                  <w:pPr>
                    <w:bidi/>
                    <w:spacing w:line="240" w:lineRule="auto"/>
                    <w:jc w:val="center"/>
                    <w:rPr>
                      <w:rFonts w:cs="B Titr" w:hint="cs"/>
                      <w:rtl/>
                      <w:lang w:bidi="fa-IR"/>
                    </w:rPr>
                  </w:pPr>
                  <w:r w:rsidRPr="00804A70">
                    <w:rPr>
                      <w:rFonts w:cs="B Titr" w:hint="cs"/>
                      <w:rtl/>
                      <w:lang w:bidi="fa-IR"/>
                    </w:rPr>
                    <w:t xml:space="preserve">پس از دریافت نتایج معاینات </w:t>
                  </w:r>
                  <w:r>
                    <w:rPr>
                      <w:rFonts w:cs="B Titr" w:hint="cs"/>
                      <w:rtl/>
                      <w:lang w:bidi="fa-IR"/>
                    </w:rPr>
                    <w:t xml:space="preserve">پزشکی و تعهد </w:t>
                  </w:r>
                  <w:r>
                    <w:rPr>
                      <w:rFonts w:cs="B Titr" w:hint="cs"/>
                      <w:rtl/>
                      <w:lang w:bidi="fa-IR"/>
                    </w:rPr>
                    <w:t>محضری و</w:t>
                  </w:r>
                  <w:r w:rsidRPr="00804A70">
                    <w:rPr>
                      <w:rFonts w:cs="B Titr" w:hint="cs"/>
                      <w:rtl/>
                      <w:lang w:bidi="fa-IR"/>
                    </w:rPr>
                    <w:t xml:space="preserve"> سوء پیشینه</w:t>
                  </w:r>
                </w:p>
                <w:p w:rsidR="00D36D0D" w:rsidRPr="00804A70" w:rsidRDefault="00804A70" w:rsidP="00ED5A12">
                  <w:pPr>
                    <w:bidi/>
                    <w:spacing w:line="240" w:lineRule="auto"/>
                    <w:jc w:val="center"/>
                    <w:rPr>
                      <w:rFonts w:cs="B Homa"/>
                      <w:sz w:val="30"/>
                      <w:szCs w:val="30"/>
                      <w:lang w:bidi="fa-IR"/>
                    </w:rPr>
                  </w:pPr>
                  <w:r w:rsidRPr="00804A70">
                    <w:rPr>
                      <w:rFonts w:cs="B Titr" w:hint="cs"/>
                      <w:rtl/>
                      <w:lang w:bidi="fa-IR"/>
                    </w:rPr>
                    <w:t xml:space="preserve"> معرفی به واحد محل خدمت</w:t>
                  </w:r>
                </w:p>
              </w:txbxContent>
            </v:textbox>
          </v:rect>
        </w:pict>
      </w:r>
    </w:p>
    <w:p w:rsidR="00D36D0D" w:rsidRPr="00804A70" w:rsidRDefault="00D36D0D" w:rsidP="00D36D0D">
      <w:pPr>
        <w:tabs>
          <w:tab w:val="left" w:pos="2385"/>
        </w:tabs>
        <w:bidi/>
        <w:jc w:val="center"/>
        <w:rPr>
          <w:rFonts w:cs="B Homa"/>
          <w:sz w:val="20"/>
          <w:szCs w:val="20"/>
          <w:rtl/>
          <w:lang w:bidi="fa-IR"/>
        </w:rPr>
      </w:pPr>
    </w:p>
    <w:p w:rsidR="00D36D0D" w:rsidRPr="00804A70" w:rsidRDefault="00086972" w:rsidP="00D36D0D">
      <w:pPr>
        <w:tabs>
          <w:tab w:val="left" w:pos="2385"/>
        </w:tabs>
        <w:bidi/>
        <w:jc w:val="center"/>
        <w:rPr>
          <w:rFonts w:cs="B Homa"/>
          <w:sz w:val="20"/>
          <w:szCs w:val="20"/>
          <w:lang w:bidi="fa-IR"/>
        </w:rPr>
      </w:pPr>
      <w:r>
        <w:rPr>
          <w:rFonts w:cs="B Homa"/>
          <w:noProof/>
          <w:sz w:val="20"/>
          <w:szCs w:val="20"/>
        </w:rPr>
        <w:pict>
          <v:shape id="_x0000_s1035" type="#_x0000_t67" style="position:absolute;left:0;text-align:left;margin-left:211.5pt;margin-top:15.75pt;width:9pt;height:34.3pt;z-index:251660800" fillcolor="black [3200]" strokecolor="#f2f2f2 [3041]" strokeweight="1.5pt">
            <v:shadow on="t" type="perspective" color="#7f7f7f [1601]" opacity=".5" offset="1pt" offset2="-1pt"/>
          </v:shape>
        </w:pict>
      </w:r>
    </w:p>
    <w:p w:rsidR="00804A70" w:rsidRPr="00804A70" w:rsidRDefault="00804A70" w:rsidP="00D36D0D">
      <w:pPr>
        <w:bidi/>
        <w:jc w:val="center"/>
        <w:rPr>
          <w:rFonts w:cs="B Homa"/>
          <w:sz w:val="20"/>
          <w:szCs w:val="20"/>
          <w:lang w:bidi="fa-IR"/>
        </w:rPr>
      </w:pPr>
    </w:p>
    <w:p w:rsidR="00804A70" w:rsidRPr="00804A70" w:rsidRDefault="00ED5A12" w:rsidP="00804A70">
      <w:pPr>
        <w:bidi/>
        <w:jc w:val="center"/>
        <w:rPr>
          <w:rFonts w:cs="B Homa"/>
          <w:sz w:val="20"/>
          <w:szCs w:val="20"/>
          <w:lang w:bidi="fa-IR"/>
        </w:rPr>
      </w:pPr>
      <w:r>
        <w:rPr>
          <w:rFonts w:cs="B Homa"/>
          <w:noProof/>
          <w:sz w:val="20"/>
          <w:szCs w:val="20"/>
          <w:lang w:bidi="fa-IR"/>
        </w:rPr>
        <w:pict>
          <v:rect id="_x0000_s1041" style="position:absolute;left:0;text-align:left;margin-left:42pt;margin-top:2pt;width:355.5pt;height:39.05pt;z-index:251663872" strokeweight="2.25pt">
            <v:shadow on="t" offset="4pt,3pt" offset2="4pt,2pt"/>
            <o:extrusion v:ext="view" rotationangle=",-5"/>
            <v:textbox>
              <w:txbxContent>
                <w:p w:rsidR="00804A70" w:rsidRPr="00804A70" w:rsidRDefault="009E22AC" w:rsidP="00804A70">
                  <w:pPr>
                    <w:bidi/>
                    <w:jc w:val="center"/>
                    <w:rPr>
                      <w:rFonts w:cs="B Homa"/>
                      <w:sz w:val="30"/>
                      <w:szCs w:val="30"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دریافت تایید تحصیلی و اعلام شروع بکار از واحد محل خدمت</w:t>
                  </w:r>
                </w:p>
              </w:txbxContent>
            </v:textbox>
          </v:rect>
        </w:pict>
      </w:r>
    </w:p>
    <w:p w:rsidR="00D36D0D" w:rsidRPr="00804A70" w:rsidRDefault="00086972" w:rsidP="00804A70">
      <w:pPr>
        <w:bidi/>
        <w:jc w:val="center"/>
        <w:rPr>
          <w:rFonts w:cs="B Homa"/>
          <w:sz w:val="20"/>
          <w:szCs w:val="20"/>
          <w:rtl/>
          <w:lang w:bidi="fa-IR"/>
        </w:rPr>
      </w:pPr>
      <w:r>
        <w:rPr>
          <w:rFonts w:cs="B Homa"/>
          <w:noProof/>
          <w:sz w:val="20"/>
          <w:szCs w:val="20"/>
          <w:rtl/>
          <w:lang w:bidi="fa-IR"/>
        </w:rPr>
        <w:pict>
          <v:shape id="_x0000_s1042" type="#_x0000_t67" style="position:absolute;left:0;text-align:left;margin-left:211.5pt;margin-top:15.6pt;width:9pt;height:44.15pt;z-index:251664896" fillcolor="black [3200]" strokecolor="#f2f2f2 [3041]" strokeweight="1.5pt">
            <v:shadow on="t" type="perspective" color="#7f7f7f [1601]" opacity=".5" offset="1pt" offset2="-1pt"/>
          </v:shape>
        </w:pict>
      </w:r>
    </w:p>
    <w:p w:rsidR="00D36D0D" w:rsidRPr="00804A70" w:rsidRDefault="00D36D0D" w:rsidP="00804A70">
      <w:pPr>
        <w:bidi/>
        <w:rPr>
          <w:rFonts w:cs="B Homa"/>
          <w:sz w:val="20"/>
          <w:szCs w:val="20"/>
          <w:lang w:bidi="fa-IR"/>
        </w:rPr>
      </w:pPr>
    </w:p>
    <w:p w:rsidR="00321951" w:rsidRPr="00804A70" w:rsidRDefault="00086972" w:rsidP="00D36D0D">
      <w:pPr>
        <w:tabs>
          <w:tab w:val="left" w:pos="2745"/>
        </w:tabs>
        <w:bidi/>
        <w:jc w:val="center"/>
        <w:rPr>
          <w:rFonts w:cs="B Homa"/>
          <w:sz w:val="20"/>
          <w:szCs w:val="20"/>
          <w:lang w:bidi="fa-IR"/>
        </w:rPr>
      </w:pPr>
      <w:r>
        <w:rPr>
          <w:rFonts w:cs="B Homa"/>
          <w:noProof/>
          <w:sz w:val="20"/>
          <w:szCs w:val="20"/>
        </w:rPr>
        <w:pict>
          <v:oval id="_x0000_s1032" style="position:absolute;left:0;text-align:left;margin-left:104.55pt;margin-top:11.25pt;width:220.05pt;height:45.75pt;z-index:251661824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>
              <w:txbxContent>
                <w:p w:rsidR="00D36D0D" w:rsidRPr="000410DD" w:rsidRDefault="00D36D0D" w:rsidP="00ED5A12">
                  <w:pPr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صدور حکم</w:t>
                  </w:r>
                  <w:r w:rsidR="00ED5A12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حقوقی</w:t>
                  </w:r>
                </w:p>
              </w:txbxContent>
            </v:textbox>
          </v:oval>
        </w:pict>
      </w:r>
    </w:p>
    <w:sectPr w:rsidR="00321951" w:rsidRPr="00804A70" w:rsidSect="00804A70">
      <w:pgSz w:w="12240" w:h="15840"/>
      <w:pgMar w:top="851" w:right="1440" w:bottom="1440" w:left="1440" w:header="720" w:footer="720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6D0D"/>
    <w:rsid w:val="00086972"/>
    <w:rsid w:val="00242EA9"/>
    <w:rsid w:val="00321951"/>
    <w:rsid w:val="003E68D4"/>
    <w:rsid w:val="004272C8"/>
    <w:rsid w:val="00563EE9"/>
    <w:rsid w:val="0059745A"/>
    <w:rsid w:val="006931CA"/>
    <w:rsid w:val="00804A70"/>
    <w:rsid w:val="00937AA1"/>
    <w:rsid w:val="009E22AC"/>
    <w:rsid w:val="00B73AEE"/>
    <w:rsid w:val="00B754B3"/>
    <w:rsid w:val="00B944CE"/>
    <w:rsid w:val="00BD412B"/>
    <w:rsid w:val="00C258A4"/>
    <w:rsid w:val="00D36D0D"/>
    <w:rsid w:val="00ED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2A59-502F-4BFD-A4C8-1EA379EC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chamran</dc:creator>
  <cp:keywords/>
  <dc:description/>
  <cp:lastModifiedBy>yazdan</cp:lastModifiedBy>
  <cp:revision>8</cp:revision>
  <dcterms:created xsi:type="dcterms:W3CDTF">2017-02-07T06:09:00Z</dcterms:created>
  <dcterms:modified xsi:type="dcterms:W3CDTF">2017-02-16T08:26:00Z</dcterms:modified>
</cp:coreProperties>
</file>